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4C0E" w:rsidRPr="00B03D34" w:rsidRDefault="00FF4520" w:rsidP="00B03D34">
      <w:pPr>
        <w:jc w:val="center"/>
        <w:rPr>
          <w:rFonts w:ascii="CCW Precursive 1" w:hAnsi="CCW Precursive 1"/>
          <w:sz w:val="24"/>
        </w:rPr>
      </w:pPr>
      <w:r>
        <w:rPr>
          <w:rFonts w:ascii="CCW Precursive 1" w:hAnsi="CCW Precursive 1"/>
          <w:noProof/>
          <w:sz w:val="24"/>
        </w:rPr>
        <w:drawing>
          <wp:anchor distT="0" distB="0" distL="114300" distR="114300" simplePos="0" relativeHeight="251658240" behindDoc="0" locked="0" layoutInCell="1" allowOverlap="1" wp14:anchorId="0E643B48">
            <wp:simplePos x="0" y="0"/>
            <wp:positionH relativeFrom="margin">
              <wp:align>right</wp:align>
            </wp:positionH>
            <wp:positionV relativeFrom="paragraph">
              <wp:posOffset>-504825</wp:posOffset>
            </wp:positionV>
            <wp:extent cx="1162050" cy="107067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1070676"/>
                    </a:xfrm>
                    <a:prstGeom prst="rect">
                      <a:avLst/>
                    </a:prstGeom>
                    <a:noFill/>
                  </pic:spPr>
                </pic:pic>
              </a:graphicData>
            </a:graphic>
            <wp14:sizeRelH relativeFrom="margin">
              <wp14:pctWidth>0</wp14:pctWidth>
            </wp14:sizeRelH>
            <wp14:sizeRelV relativeFrom="margin">
              <wp14:pctHeight>0</wp14:pctHeight>
            </wp14:sizeRelV>
          </wp:anchor>
        </w:drawing>
      </w:r>
      <w:r w:rsidR="00B03D34" w:rsidRPr="00B03D34">
        <w:rPr>
          <w:rFonts w:ascii="CCW Precursive 1" w:hAnsi="CCW Precursive 1"/>
          <w:sz w:val="24"/>
        </w:rPr>
        <w:t>Intimate Care Policy</w:t>
      </w:r>
    </w:p>
    <w:p w:rsidR="00B03D34" w:rsidRDefault="00B03D34" w:rsidP="00B03D34"/>
    <w:p w:rsidR="00B03D34" w:rsidRPr="00742272" w:rsidRDefault="00B03D34" w:rsidP="00B03D34">
      <w:pPr>
        <w:rPr>
          <w:rFonts w:ascii="Comic Sans MS" w:hAnsi="Comic Sans MS"/>
          <w:sz w:val="18"/>
          <w:szCs w:val="18"/>
        </w:rPr>
      </w:pPr>
      <w:r w:rsidRPr="00742272">
        <w:rPr>
          <w:rFonts w:ascii="Comic Sans MS" w:hAnsi="Comic Sans MS"/>
          <w:sz w:val="18"/>
          <w:szCs w:val="18"/>
        </w:rPr>
        <w:t xml:space="preserve">At </w:t>
      </w:r>
      <w:r w:rsidRPr="00742272">
        <w:rPr>
          <w:rFonts w:ascii="Comic Sans MS" w:hAnsi="Comic Sans MS"/>
          <w:sz w:val="18"/>
          <w:szCs w:val="18"/>
        </w:rPr>
        <w:t>Netherton Moss</w:t>
      </w:r>
      <w:r w:rsidRPr="00742272">
        <w:rPr>
          <w:rFonts w:ascii="Comic Sans MS" w:hAnsi="Comic Sans MS"/>
          <w:sz w:val="18"/>
          <w:szCs w:val="18"/>
        </w:rPr>
        <w:t xml:space="preserve"> we are committed to safeguarding and promoting the welfare of children and young people. </w:t>
      </w:r>
    </w:p>
    <w:p w:rsidR="00B03D34" w:rsidRPr="00742272" w:rsidRDefault="00B03D34" w:rsidP="00B03D34">
      <w:pPr>
        <w:rPr>
          <w:rFonts w:ascii="Comic Sans MS" w:hAnsi="Comic Sans MS"/>
          <w:sz w:val="18"/>
          <w:szCs w:val="18"/>
        </w:rPr>
      </w:pPr>
      <w:r w:rsidRPr="00742272">
        <w:rPr>
          <w:rFonts w:ascii="Comic Sans MS" w:hAnsi="Comic Sans MS"/>
          <w:sz w:val="18"/>
          <w:szCs w:val="18"/>
        </w:rPr>
        <w:t xml:space="preserve">• We are committed to ensuring that all staff responsible for intimate care of children and young people will undertake their duties in a professional manner at all times. </w:t>
      </w:r>
    </w:p>
    <w:p w:rsidR="00B03D34" w:rsidRPr="00742272" w:rsidRDefault="00B03D34" w:rsidP="00B03D34">
      <w:pPr>
        <w:rPr>
          <w:rFonts w:ascii="Comic Sans MS" w:hAnsi="Comic Sans MS"/>
          <w:sz w:val="18"/>
          <w:szCs w:val="18"/>
        </w:rPr>
      </w:pPr>
      <w:r w:rsidRPr="00742272">
        <w:rPr>
          <w:rFonts w:ascii="Comic Sans MS" w:hAnsi="Comic Sans MS"/>
          <w:sz w:val="18"/>
          <w:szCs w:val="18"/>
        </w:rPr>
        <w:t xml:space="preserve">• We are committed to ensuring that children are treated with sensitivity and respect. </w:t>
      </w:r>
    </w:p>
    <w:p w:rsidR="00B03D34" w:rsidRPr="00742272" w:rsidRDefault="00B03D34" w:rsidP="00B03D34">
      <w:pPr>
        <w:rPr>
          <w:rFonts w:ascii="Comic Sans MS" w:hAnsi="Comic Sans MS"/>
          <w:sz w:val="18"/>
          <w:szCs w:val="18"/>
        </w:rPr>
      </w:pPr>
    </w:p>
    <w:p w:rsidR="00B03D34" w:rsidRPr="00742272" w:rsidRDefault="00B03D34" w:rsidP="00B03D34">
      <w:pPr>
        <w:rPr>
          <w:rFonts w:ascii="Comic Sans MS" w:hAnsi="Comic Sans MS"/>
          <w:sz w:val="18"/>
          <w:szCs w:val="18"/>
        </w:rPr>
      </w:pPr>
      <w:r w:rsidRPr="00742272">
        <w:rPr>
          <w:rFonts w:ascii="Comic Sans MS" w:hAnsi="Comic Sans MS"/>
          <w:b/>
          <w:sz w:val="18"/>
          <w:szCs w:val="18"/>
        </w:rPr>
        <w:t>What is ‘Intimate care’</w:t>
      </w:r>
      <w:r w:rsidRPr="00742272">
        <w:rPr>
          <w:rFonts w:ascii="Comic Sans MS" w:hAnsi="Comic Sans MS"/>
          <w:sz w:val="18"/>
          <w:szCs w:val="18"/>
        </w:rPr>
        <w:t xml:space="preserve"> </w:t>
      </w:r>
    </w:p>
    <w:p w:rsidR="00B03D34" w:rsidRPr="00742272" w:rsidRDefault="00B03D34" w:rsidP="00B03D34">
      <w:pPr>
        <w:rPr>
          <w:rFonts w:ascii="Comic Sans MS" w:hAnsi="Comic Sans MS"/>
          <w:sz w:val="18"/>
          <w:szCs w:val="18"/>
        </w:rPr>
      </w:pPr>
      <w:r w:rsidRPr="00742272">
        <w:rPr>
          <w:rFonts w:ascii="Comic Sans MS" w:hAnsi="Comic Sans MS"/>
          <w:sz w:val="18"/>
          <w:szCs w:val="18"/>
        </w:rPr>
        <w:t>Intimate care is defined as any care which involves washing, touching or carrying out an invasive procedure that most children and young people carry out for themselves, but which some are too young to or are unable to do. Intimate care tasks are associated with bodily functions, body products and personal hygiene that demands direct or indirect contact with, or contact with intimate personal areas. Examples include support with dressing and undressing (underwear), changing incontinence pads and nappies, helping someone use the toilet or washing intimate parts of the body, cleaning a pupil who has soiled him/herself or vomited. It is also associated with other accidents that may require a child to remove their clothes. These include changes required as a result of water play, messy play, sickness and weather. Very young or disabled pupils may be</w:t>
      </w:r>
      <w:r w:rsidR="00742272" w:rsidRPr="00742272">
        <w:rPr>
          <w:rFonts w:ascii="Comic Sans MS" w:hAnsi="Comic Sans MS"/>
          <w:sz w:val="18"/>
          <w:szCs w:val="18"/>
        </w:rPr>
        <w:t xml:space="preserve"> unable to meet their own care needs for a variety of reasons and will require regular support.</w:t>
      </w:r>
    </w:p>
    <w:p w:rsidR="00742272" w:rsidRPr="00742272" w:rsidRDefault="00742272" w:rsidP="00B03D34">
      <w:pPr>
        <w:rPr>
          <w:rFonts w:ascii="Comic Sans MS" w:hAnsi="Comic Sans MS"/>
          <w:sz w:val="18"/>
          <w:szCs w:val="18"/>
        </w:rPr>
      </w:pPr>
    </w:p>
    <w:p w:rsidR="00742272" w:rsidRPr="00742272" w:rsidRDefault="00742272" w:rsidP="00B03D34">
      <w:pPr>
        <w:rPr>
          <w:rFonts w:ascii="Comic Sans MS" w:hAnsi="Comic Sans MS"/>
          <w:sz w:val="18"/>
          <w:szCs w:val="18"/>
        </w:rPr>
      </w:pPr>
      <w:r w:rsidRPr="00742272">
        <w:rPr>
          <w:rFonts w:ascii="Comic Sans MS" w:hAnsi="Comic Sans MS"/>
          <w:b/>
          <w:sz w:val="18"/>
          <w:szCs w:val="18"/>
        </w:rPr>
        <w:t>Practicalities</w:t>
      </w:r>
    </w:p>
    <w:p w:rsidR="00742272" w:rsidRPr="00742272" w:rsidRDefault="00742272" w:rsidP="00B03D34">
      <w:pPr>
        <w:rPr>
          <w:rFonts w:ascii="Comic Sans MS" w:hAnsi="Comic Sans MS"/>
          <w:sz w:val="18"/>
          <w:szCs w:val="18"/>
        </w:rPr>
      </w:pPr>
      <w:r w:rsidRPr="00742272">
        <w:rPr>
          <w:rFonts w:ascii="Comic Sans MS" w:hAnsi="Comic Sans MS"/>
          <w:sz w:val="18"/>
          <w:szCs w:val="18"/>
        </w:rPr>
        <w:t xml:space="preserve"> It is generally expected that most children will be toilet trained and out of nappies before they begin at school or nursery. However, we recognise that children will join </w:t>
      </w:r>
      <w:r w:rsidRPr="00742272">
        <w:rPr>
          <w:rFonts w:ascii="Comic Sans MS" w:hAnsi="Comic Sans MS"/>
          <w:sz w:val="18"/>
          <w:szCs w:val="18"/>
        </w:rPr>
        <w:t>Netherton Moss</w:t>
      </w:r>
      <w:r w:rsidRPr="00742272">
        <w:rPr>
          <w:rFonts w:ascii="Comic Sans MS" w:hAnsi="Comic Sans MS"/>
          <w:sz w:val="18"/>
          <w:szCs w:val="18"/>
        </w:rPr>
        <w:t>, having reached differing levels of independence and development in toileting and self-care. Therefore, it is inevitable that from time to time some children will have accidents and need to be attended to. In order to help the children to become aware of their bodily needs and respond to them in time, those who wish to go to the toilet are always allowed to go. Although they are encouraged as they progress through the school to use the toilet during break times.</w:t>
      </w:r>
    </w:p>
    <w:p w:rsidR="00742272" w:rsidRDefault="00742272" w:rsidP="00B03D34">
      <w:pPr>
        <w:rPr>
          <w:rFonts w:ascii="Comic Sans MS" w:hAnsi="Comic Sans MS"/>
          <w:sz w:val="18"/>
          <w:szCs w:val="18"/>
        </w:rPr>
      </w:pPr>
      <w:r w:rsidRPr="00742272">
        <w:rPr>
          <w:rFonts w:ascii="Comic Sans MS" w:hAnsi="Comic Sans MS"/>
          <w:sz w:val="18"/>
          <w:szCs w:val="18"/>
        </w:rPr>
        <w:t>Children in the EYFS have access to the toilet whenever they need to and are encouraged to be as independent as is age and developmentally appropriate. They are reminded at regular times to go to the toilet and are also encouraged to wash their hands after the toilet.</w:t>
      </w:r>
    </w:p>
    <w:p w:rsidR="00742272" w:rsidRDefault="00742272" w:rsidP="00B03D34">
      <w:pPr>
        <w:rPr>
          <w:rFonts w:ascii="Comic Sans MS" w:hAnsi="Comic Sans MS"/>
          <w:sz w:val="18"/>
          <w:szCs w:val="18"/>
        </w:rPr>
      </w:pPr>
    </w:p>
    <w:p w:rsidR="00742272" w:rsidRPr="00742272" w:rsidRDefault="00742272" w:rsidP="00B03D34">
      <w:pPr>
        <w:rPr>
          <w:rFonts w:ascii="Comic Sans MS" w:hAnsi="Comic Sans MS"/>
          <w:b/>
          <w:sz w:val="18"/>
        </w:rPr>
      </w:pPr>
      <w:r w:rsidRPr="00742272">
        <w:rPr>
          <w:rFonts w:ascii="Comic Sans MS" w:hAnsi="Comic Sans MS"/>
          <w:b/>
          <w:sz w:val="18"/>
        </w:rPr>
        <w:t>Child Protection</w:t>
      </w:r>
    </w:p>
    <w:p w:rsidR="00742272" w:rsidRDefault="00742272" w:rsidP="00B03D34">
      <w:pPr>
        <w:rPr>
          <w:rFonts w:ascii="Comic Sans MS" w:hAnsi="Comic Sans MS"/>
          <w:sz w:val="18"/>
        </w:rPr>
      </w:pPr>
      <w:r w:rsidRPr="00742272">
        <w:rPr>
          <w:rFonts w:ascii="Comic Sans MS" w:hAnsi="Comic Sans MS"/>
          <w:sz w:val="18"/>
        </w:rPr>
        <w:t>Child Protection procedures will be adhered to at all times. All the staff in school hold an Enhanced Criminal Record Bureau disclosure. Any staff awaiting their disclosure are not to be left alone unsupervised with pupils until this is received. Staff also hold appropriate qualifications, references and skills. Students and volunteers will not provide intimate care for pupils. If a child makes an allegation about a member of staff, this will be investigated in accordance with agreed procedures.</w:t>
      </w:r>
    </w:p>
    <w:p w:rsidR="00742272" w:rsidRDefault="00742272" w:rsidP="00B03D34">
      <w:pPr>
        <w:rPr>
          <w:rFonts w:ascii="Comic Sans MS" w:hAnsi="Comic Sans MS"/>
          <w:sz w:val="14"/>
          <w:szCs w:val="18"/>
        </w:rPr>
      </w:pPr>
    </w:p>
    <w:p w:rsidR="00742272" w:rsidRDefault="00742272" w:rsidP="00B03D34">
      <w:pPr>
        <w:rPr>
          <w:rFonts w:ascii="Comic Sans MS" w:hAnsi="Comic Sans MS"/>
          <w:sz w:val="14"/>
          <w:szCs w:val="18"/>
        </w:rPr>
      </w:pPr>
    </w:p>
    <w:p w:rsidR="00742272" w:rsidRDefault="00742272" w:rsidP="00B03D34">
      <w:pPr>
        <w:rPr>
          <w:rFonts w:ascii="Comic Sans MS" w:hAnsi="Comic Sans MS"/>
          <w:sz w:val="14"/>
          <w:szCs w:val="18"/>
        </w:rPr>
      </w:pPr>
    </w:p>
    <w:p w:rsidR="00742272" w:rsidRDefault="00742272" w:rsidP="00B03D34">
      <w:pPr>
        <w:rPr>
          <w:rFonts w:ascii="Comic Sans MS" w:hAnsi="Comic Sans MS"/>
          <w:sz w:val="14"/>
          <w:szCs w:val="18"/>
        </w:rPr>
      </w:pPr>
    </w:p>
    <w:p w:rsidR="00742272" w:rsidRPr="00742272" w:rsidRDefault="00742272" w:rsidP="00742272">
      <w:pPr>
        <w:rPr>
          <w:rFonts w:ascii="Comic Sans MS" w:hAnsi="Comic Sans MS"/>
          <w:b/>
          <w:sz w:val="18"/>
          <w:szCs w:val="18"/>
        </w:rPr>
      </w:pPr>
      <w:r w:rsidRPr="00742272">
        <w:rPr>
          <w:rFonts w:ascii="Comic Sans MS" w:hAnsi="Comic Sans MS"/>
          <w:b/>
          <w:sz w:val="18"/>
          <w:szCs w:val="18"/>
        </w:rPr>
        <w:lastRenderedPageBreak/>
        <w:t>AGREED PROCEDURES</w:t>
      </w:r>
    </w:p>
    <w:p w:rsidR="00742272" w:rsidRPr="00742272" w:rsidRDefault="00742272" w:rsidP="00742272">
      <w:pPr>
        <w:rPr>
          <w:rFonts w:ascii="Comic Sans MS" w:hAnsi="Comic Sans MS"/>
          <w:sz w:val="18"/>
          <w:szCs w:val="18"/>
        </w:rPr>
      </w:pPr>
      <w:r w:rsidRPr="00742272">
        <w:rPr>
          <w:rFonts w:ascii="Comic Sans MS" w:hAnsi="Comic Sans MS"/>
          <w:sz w:val="18"/>
          <w:szCs w:val="18"/>
        </w:rPr>
        <w:t>1.On occasions when a pupil may need to be changed it will be done by a known member of staff who will be</w:t>
      </w:r>
    </w:p>
    <w:p w:rsidR="00742272" w:rsidRPr="00742272" w:rsidRDefault="00742272" w:rsidP="00742272">
      <w:pPr>
        <w:rPr>
          <w:rFonts w:ascii="Comic Sans MS" w:hAnsi="Comic Sans MS"/>
          <w:sz w:val="18"/>
          <w:szCs w:val="18"/>
        </w:rPr>
      </w:pPr>
      <w:r w:rsidRPr="00742272">
        <w:rPr>
          <w:rFonts w:ascii="Comic Sans MS" w:hAnsi="Comic Sans MS"/>
          <w:sz w:val="18"/>
          <w:szCs w:val="18"/>
        </w:rPr>
        <w:t>sensitive to their needs i.e. talk about what they are doing, be gentle and consider their feelings.</w:t>
      </w:r>
    </w:p>
    <w:p w:rsidR="00742272" w:rsidRPr="00742272" w:rsidRDefault="00742272" w:rsidP="00742272">
      <w:pPr>
        <w:rPr>
          <w:rFonts w:ascii="Comic Sans MS" w:hAnsi="Comic Sans MS"/>
          <w:sz w:val="18"/>
          <w:szCs w:val="18"/>
        </w:rPr>
      </w:pPr>
      <w:r w:rsidRPr="00742272">
        <w:rPr>
          <w:rFonts w:ascii="Comic Sans MS" w:hAnsi="Comic Sans MS"/>
          <w:sz w:val="18"/>
          <w:szCs w:val="18"/>
        </w:rPr>
        <w:t>2. All pupils will be encouraged to use the self-care skills that are appropriate for their age e.g. removing</w:t>
      </w:r>
    </w:p>
    <w:p w:rsidR="00742272" w:rsidRPr="00742272" w:rsidRDefault="00742272" w:rsidP="00742272">
      <w:pPr>
        <w:rPr>
          <w:rFonts w:ascii="Comic Sans MS" w:hAnsi="Comic Sans MS"/>
          <w:sz w:val="18"/>
          <w:szCs w:val="18"/>
        </w:rPr>
      </w:pPr>
      <w:r w:rsidRPr="00742272">
        <w:rPr>
          <w:rFonts w:ascii="Comic Sans MS" w:hAnsi="Comic Sans MS"/>
          <w:sz w:val="18"/>
          <w:szCs w:val="18"/>
        </w:rPr>
        <w:t>clothing, wiping themselves etc.</w:t>
      </w:r>
    </w:p>
    <w:p w:rsidR="00742272" w:rsidRPr="00742272" w:rsidRDefault="00742272" w:rsidP="00742272">
      <w:pPr>
        <w:rPr>
          <w:rFonts w:ascii="Comic Sans MS" w:hAnsi="Comic Sans MS"/>
          <w:sz w:val="18"/>
          <w:szCs w:val="18"/>
        </w:rPr>
      </w:pPr>
      <w:r w:rsidRPr="00742272">
        <w:rPr>
          <w:rFonts w:ascii="Comic Sans MS" w:hAnsi="Comic Sans MS"/>
          <w:sz w:val="18"/>
          <w:szCs w:val="18"/>
        </w:rPr>
        <w:t>3. When necessary pupils will be taken to the toilet in the EYFS unit or the Nurses Office. Wipes, bags and</w:t>
      </w:r>
      <w:r>
        <w:rPr>
          <w:rFonts w:ascii="Comic Sans MS" w:hAnsi="Comic Sans MS"/>
          <w:sz w:val="18"/>
          <w:szCs w:val="18"/>
        </w:rPr>
        <w:t xml:space="preserve"> </w:t>
      </w:r>
      <w:r w:rsidRPr="00742272">
        <w:rPr>
          <w:rFonts w:ascii="Comic Sans MS" w:hAnsi="Comic Sans MS"/>
          <w:sz w:val="18"/>
          <w:szCs w:val="18"/>
        </w:rPr>
        <w:t>spare clothes are stored in the EYFS unit.</w:t>
      </w:r>
    </w:p>
    <w:p w:rsidR="00742272" w:rsidRPr="00742272" w:rsidRDefault="00742272" w:rsidP="00742272">
      <w:pPr>
        <w:rPr>
          <w:rFonts w:ascii="Comic Sans MS" w:hAnsi="Comic Sans MS"/>
          <w:sz w:val="18"/>
          <w:szCs w:val="18"/>
        </w:rPr>
      </w:pPr>
      <w:r w:rsidRPr="00742272">
        <w:rPr>
          <w:rFonts w:ascii="Comic Sans MS" w:hAnsi="Comic Sans MS"/>
          <w:sz w:val="18"/>
          <w:szCs w:val="18"/>
        </w:rPr>
        <w:t>4. Staff must always wear gloves when changing pupils and dispose of them appropriately afterwards</w:t>
      </w:r>
    </w:p>
    <w:p w:rsidR="00742272" w:rsidRPr="00742272" w:rsidRDefault="00742272" w:rsidP="00742272">
      <w:pPr>
        <w:rPr>
          <w:rFonts w:ascii="Comic Sans MS" w:hAnsi="Comic Sans MS"/>
          <w:sz w:val="18"/>
          <w:szCs w:val="18"/>
        </w:rPr>
      </w:pPr>
      <w:r w:rsidRPr="00742272">
        <w:rPr>
          <w:rFonts w:ascii="Comic Sans MS" w:hAnsi="Comic Sans MS"/>
          <w:sz w:val="18"/>
          <w:szCs w:val="18"/>
        </w:rPr>
        <w:t>5. If the changing unit is used then it must be cleaned down with antibacterial spray afterwards</w:t>
      </w:r>
    </w:p>
    <w:p w:rsidR="00742272" w:rsidRPr="00742272" w:rsidRDefault="00742272" w:rsidP="00742272">
      <w:pPr>
        <w:rPr>
          <w:rFonts w:ascii="Comic Sans MS" w:hAnsi="Comic Sans MS"/>
          <w:sz w:val="18"/>
          <w:szCs w:val="18"/>
        </w:rPr>
      </w:pPr>
      <w:r w:rsidRPr="00742272">
        <w:rPr>
          <w:rFonts w:ascii="Comic Sans MS" w:hAnsi="Comic Sans MS"/>
          <w:sz w:val="18"/>
          <w:szCs w:val="18"/>
        </w:rPr>
        <w:t>6. Any member of staff changing a pupil should ensure that another colleague is informed.</w:t>
      </w:r>
    </w:p>
    <w:p w:rsidR="00742272" w:rsidRPr="00742272" w:rsidRDefault="00742272" w:rsidP="00742272">
      <w:pPr>
        <w:rPr>
          <w:rFonts w:ascii="Comic Sans MS" w:hAnsi="Comic Sans MS"/>
          <w:sz w:val="18"/>
          <w:szCs w:val="18"/>
        </w:rPr>
      </w:pPr>
      <w:r w:rsidRPr="00742272">
        <w:rPr>
          <w:rFonts w:ascii="Comic Sans MS" w:hAnsi="Comic Sans MS"/>
          <w:sz w:val="18"/>
          <w:szCs w:val="18"/>
        </w:rPr>
        <w:t xml:space="preserve">7. It is the responsibility of the class teacher to ensure that parents/carers are informed and it is </w:t>
      </w:r>
      <w:proofErr w:type="gramStart"/>
      <w:r w:rsidRPr="00742272">
        <w:rPr>
          <w:rFonts w:ascii="Comic Sans MS" w:hAnsi="Comic Sans MS"/>
          <w:sz w:val="18"/>
          <w:szCs w:val="18"/>
        </w:rPr>
        <w:t>their</w:t>
      </w:r>
      <w:proofErr w:type="gramEnd"/>
    </w:p>
    <w:p w:rsidR="00742272" w:rsidRPr="00742272" w:rsidRDefault="00742272" w:rsidP="00742272">
      <w:pPr>
        <w:rPr>
          <w:rFonts w:ascii="Comic Sans MS" w:hAnsi="Comic Sans MS"/>
          <w:sz w:val="18"/>
          <w:szCs w:val="18"/>
        </w:rPr>
      </w:pPr>
      <w:r w:rsidRPr="00742272">
        <w:rPr>
          <w:rFonts w:ascii="Comic Sans MS" w:hAnsi="Comic Sans MS"/>
          <w:sz w:val="18"/>
          <w:szCs w:val="18"/>
        </w:rPr>
        <w:t>decision as to whether it is necessary to telephone the parent or speak to them at the end of the session</w:t>
      </w:r>
    </w:p>
    <w:p w:rsidR="00742272" w:rsidRPr="00742272" w:rsidRDefault="00742272" w:rsidP="00742272">
      <w:pPr>
        <w:rPr>
          <w:rFonts w:ascii="Comic Sans MS" w:hAnsi="Comic Sans MS"/>
          <w:sz w:val="18"/>
          <w:szCs w:val="18"/>
        </w:rPr>
      </w:pPr>
      <w:r w:rsidRPr="00742272">
        <w:rPr>
          <w:rFonts w:ascii="Comic Sans MS" w:hAnsi="Comic Sans MS"/>
          <w:sz w:val="18"/>
          <w:szCs w:val="18"/>
        </w:rPr>
        <w:t>8. The intimate care record sheet must be completed. The sheet gives information about the name of the</w:t>
      </w:r>
    </w:p>
    <w:p w:rsidR="00742272" w:rsidRPr="00742272" w:rsidRDefault="00742272" w:rsidP="00742272">
      <w:pPr>
        <w:rPr>
          <w:rFonts w:ascii="Comic Sans MS" w:hAnsi="Comic Sans MS"/>
          <w:sz w:val="18"/>
          <w:szCs w:val="18"/>
        </w:rPr>
      </w:pPr>
      <w:r w:rsidRPr="00742272">
        <w:rPr>
          <w:rFonts w:ascii="Comic Sans MS" w:hAnsi="Comic Sans MS"/>
          <w:sz w:val="18"/>
          <w:szCs w:val="18"/>
        </w:rPr>
        <w:t>pupil, date, time, who changed the pupil and the reason for changing them. If any member of staff has a</w:t>
      </w:r>
    </w:p>
    <w:p w:rsidR="00742272" w:rsidRPr="00742272" w:rsidRDefault="00742272" w:rsidP="00742272">
      <w:pPr>
        <w:rPr>
          <w:rFonts w:ascii="Comic Sans MS" w:hAnsi="Comic Sans MS"/>
          <w:sz w:val="18"/>
          <w:szCs w:val="18"/>
        </w:rPr>
      </w:pPr>
      <w:r w:rsidRPr="00742272">
        <w:rPr>
          <w:rFonts w:ascii="Comic Sans MS" w:hAnsi="Comic Sans MS"/>
          <w:sz w:val="18"/>
          <w:szCs w:val="18"/>
        </w:rPr>
        <w:t>concern with regards to safeguarding whilst changing a pupil they should inform the designated teacher</w:t>
      </w:r>
    </w:p>
    <w:p w:rsidR="00742272" w:rsidRPr="00742272" w:rsidRDefault="00742272" w:rsidP="00742272">
      <w:pPr>
        <w:rPr>
          <w:rFonts w:ascii="Comic Sans MS" w:hAnsi="Comic Sans MS"/>
          <w:sz w:val="18"/>
          <w:szCs w:val="18"/>
        </w:rPr>
      </w:pPr>
      <w:r w:rsidRPr="00742272">
        <w:rPr>
          <w:rFonts w:ascii="Comic Sans MS" w:hAnsi="Comic Sans MS"/>
          <w:sz w:val="18"/>
          <w:szCs w:val="18"/>
        </w:rPr>
        <w:t>and follow the Safeguarding Policy. Staff must also be aware of their own personal safety</w:t>
      </w:r>
      <w:r>
        <w:rPr>
          <w:rFonts w:ascii="Comic Sans MS" w:hAnsi="Comic Sans MS"/>
          <w:sz w:val="18"/>
          <w:szCs w:val="18"/>
        </w:rPr>
        <w:t xml:space="preserve"> </w:t>
      </w:r>
      <w:r w:rsidRPr="00742272">
        <w:rPr>
          <w:rFonts w:ascii="Comic Sans MS" w:hAnsi="Comic Sans MS"/>
          <w:sz w:val="18"/>
          <w:szCs w:val="18"/>
        </w:rPr>
        <w:t>whilst changing pupils and not put themselves in a vulnerable position.</w:t>
      </w:r>
    </w:p>
    <w:p w:rsidR="00742272" w:rsidRDefault="00742272" w:rsidP="00742272">
      <w:pPr>
        <w:rPr>
          <w:rFonts w:ascii="Comic Sans MS" w:hAnsi="Comic Sans MS"/>
          <w:sz w:val="18"/>
          <w:szCs w:val="18"/>
        </w:rPr>
      </w:pPr>
      <w:r w:rsidRPr="00742272">
        <w:rPr>
          <w:rFonts w:ascii="Comic Sans MS" w:hAnsi="Comic Sans MS"/>
          <w:sz w:val="18"/>
          <w:szCs w:val="18"/>
        </w:rPr>
        <w:t>9. A Toilet Management Plan must be completed with any child who is not toilet-trained</w:t>
      </w:r>
      <w:r>
        <w:rPr>
          <w:rFonts w:ascii="Comic Sans MS" w:hAnsi="Comic Sans MS"/>
          <w:sz w:val="18"/>
          <w:szCs w:val="18"/>
        </w:rPr>
        <w:t>.</w:t>
      </w:r>
    </w:p>
    <w:p w:rsidR="00742272" w:rsidRDefault="00742272" w:rsidP="00742272">
      <w:pPr>
        <w:rPr>
          <w:rFonts w:ascii="Comic Sans MS" w:hAnsi="Comic Sans MS"/>
          <w:sz w:val="18"/>
          <w:szCs w:val="18"/>
        </w:rPr>
      </w:pPr>
    </w:p>
    <w:p w:rsidR="00742272" w:rsidRDefault="00742272" w:rsidP="00742272">
      <w:r w:rsidRPr="00742272">
        <w:rPr>
          <w:rFonts w:ascii="Comic Sans MS" w:hAnsi="Comic Sans MS"/>
          <w:b/>
          <w:sz w:val="18"/>
        </w:rPr>
        <w:t>Role of parents</w:t>
      </w:r>
      <w:r w:rsidRPr="00742272">
        <w:rPr>
          <w:sz w:val="18"/>
        </w:rPr>
        <w:t xml:space="preserve"> </w:t>
      </w:r>
    </w:p>
    <w:p w:rsidR="00742272" w:rsidRDefault="00742272" w:rsidP="00742272">
      <w:pPr>
        <w:rPr>
          <w:rFonts w:ascii="Comic Sans MS" w:hAnsi="Comic Sans MS"/>
          <w:sz w:val="20"/>
        </w:rPr>
      </w:pPr>
      <w:r w:rsidRPr="00742272">
        <w:rPr>
          <w:rFonts w:ascii="Comic Sans MS" w:hAnsi="Comic Sans MS"/>
          <w:sz w:val="20"/>
        </w:rPr>
        <w:t>Parents should give permission for intimate care as children enter Early Years Foundation Stage (EYFS). The permission slips are kept on record. All staff are informed of those children where no permission is given. Where a child has continuing incontinence problems (including children beyond EYFS), parents are expected to provide a complete set of spare clothes and baby-wipes.</w:t>
      </w:r>
    </w:p>
    <w:p w:rsidR="00742272" w:rsidRDefault="00742272" w:rsidP="00742272">
      <w:pPr>
        <w:rPr>
          <w:rFonts w:ascii="Comic Sans MS" w:hAnsi="Comic Sans MS"/>
          <w:sz w:val="16"/>
          <w:szCs w:val="18"/>
        </w:rPr>
      </w:pPr>
    </w:p>
    <w:p w:rsidR="00742272" w:rsidRDefault="00742272" w:rsidP="00742272">
      <w:pPr>
        <w:rPr>
          <w:rFonts w:ascii="Comic Sans MS" w:hAnsi="Comic Sans MS"/>
          <w:sz w:val="16"/>
          <w:szCs w:val="18"/>
        </w:rPr>
      </w:pPr>
    </w:p>
    <w:p w:rsidR="00742272" w:rsidRDefault="00742272" w:rsidP="00742272">
      <w:pPr>
        <w:rPr>
          <w:rFonts w:ascii="Comic Sans MS" w:hAnsi="Comic Sans MS"/>
          <w:sz w:val="16"/>
          <w:szCs w:val="18"/>
        </w:rPr>
      </w:pPr>
    </w:p>
    <w:p w:rsidR="00742272" w:rsidRDefault="00742272" w:rsidP="00742272">
      <w:pPr>
        <w:rPr>
          <w:rFonts w:ascii="Comic Sans MS" w:hAnsi="Comic Sans MS"/>
          <w:sz w:val="16"/>
          <w:szCs w:val="18"/>
        </w:rPr>
      </w:pPr>
    </w:p>
    <w:p w:rsidR="00742272" w:rsidRDefault="00742272" w:rsidP="00742272">
      <w:pPr>
        <w:rPr>
          <w:rFonts w:ascii="Comic Sans MS" w:hAnsi="Comic Sans MS"/>
          <w:sz w:val="16"/>
          <w:szCs w:val="18"/>
        </w:rPr>
      </w:pPr>
    </w:p>
    <w:p w:rsidR="00742272" w:rsidRDefault="00742272" w:rsidP="00742272">
      <w:pPr>
        <w:rPr>
          <w:rFonts w:ascii="Comic Sans MS" w:hAnsi="Comic Sans MS"/>
          <w:sz w:val="16"/>
          <w:szCs w:val="18"/>
        </w:rPr>
      </w:pPr>
    </w:p>
    <w:p w:rsidR="00742272" w:rsidRDefault="00742272" w:rsidP="00742272">
      <w:pPr>
        <w:rPr>
          <w:rFonts w:ascii="Comic Sans MS" w:hAnsi="Comic Sans MS"/>
          <w:sz w:val="16"/>
          <w:szCs w:val="18"/>
        </w:rPr>
      </w:pPr>
    </w:p>
    <w:p w:rsidR="00742272" w:rsidRDefault="00742272" w:rsidP="00742272">
      <w:pPr>
        <w:rPr>
          <w:rFonts w:ascii="Comic Sans MS" w:hAnsi="Comic Sans MS"/>
          <w:sz w:val="16"/>
          <w:szCs w:val="18"/>
        </w:rPr>
      </w:pPr>
    </w:p>
    <w:p w:rsidR="00742272" w:rsidRDefault="00742272" w:rsidP="00742272">
      <w:pPr>
        <w:rPr>
          <w:rFonts w:ascii="Comic Sans MS" w:hAnsi="Comic Sans MS"/>
          <w:sz w:val="16"/>
          <w:szCs w:val="18"/>
        </w:rPr>
      </w:pPr>
    </w:p>
    <w:p w:rsidR="00742272" w:rsidRDefault="00742272" w:rsidP="00742272">
      <w:pPr>
        <w:rPr>
          <w:rFonts w:ascii="Comic Sans MS" w:hAnsi="Comic Sans MS"/>
          <w:sz w:val="16"/>
          <w:szCs w:val="18"/>
        </w:rPr>
      </w:pPr>
    </w:p>
    <w:p w:rsidR="00742272" w:rsidRDefault="00742272" w:rsidP="00742272">
      <w:pPr>
        <w:rPr>
          <w:rFonts w:ascii="Comic Sans MS" w:hAnsi="Comic Sans MS"/>
          <w:sz w:val="16"/>
          <w:szCs w:val="18"/>
        </w:rPr>
      </w:pPr>
    </w:p>
    <w:p w:rsidR="00742272" w:rsidRDefault="00742272" w:rsidP="00742272">
      <w:pPr>
        <w:rPr>
          <w:rFonts w:ascii="Comic Sans MS" w:hAnsi="Comic Sans MS"/>
          <w:sz w:val="16"/>
          <w:szCs w:val="18"/>
        </w:rPr>
      </w:pPr>
    </w:p>
    <w:p w:rsidR="00742272" w:rsidRDefault="00742272" w:rsidP="00742272">
      <w:pPr>
        <w:rPr>
          <w:rFonts w:ascii="Comic Sans MS" w:hAnsi="Comic Sans MS"/>
          <w:b/>
          <w:sz w:val="18"/>
        </w:rPr>
      </w:pPr>
      <w:r w:rsidRPr="00742272">
        <w:rPr>
          <w:rFonts w:ascii="Comic Sans MS" w:hAnsi="Comic Sans MS"/>
          <w:b/>
          <w:sz w:val="18"/>
        </w:rPr>
        <w:t xml:space="preserve">INTIMATE CARE POLICY </w:t>
      </w:r>
    </w:p>
    <w:p w:rsidR="00742272" w:rsidRDefault="00742272" w:rsidP="00742272">
      <w:pPr>
        <w:rPr>
          <w:rFonts w:ascii="Comic Sans MS" w:hAnsi="Comic Sans MS"/>
          <w:sz w:val="18"/>
        </w:rPr>
      </w:pPr>
      <w:r w:rsidRPr="00742272">
        <w:rPr>
          <w:rFonts w:ascii="Comic Sans MS" w:hAnsi="Comic Sans MS"/>
          <w:b/>
          <w:sz w:val="18"/>
        </w:rPr>
        <w:t>RECORD SHEET</w:t>
      </w:r>
      <w:r w:rsidRPr="00742272">
        <w:rPr>
          <w:rFonts w:ascii="Comic Sans MS" w:hAnsi="Comic Sans MS"/>
          <w:sz w:val="18"/>
        </w:rPr>
        <w:t xml:space="preserve"> </w:t>
      </w:r>
    </w:p>
    <w:p w:rsidR="00742272" w:rsidRDefault="00742272" w:rsidP="00742272">
      <w:pPr>
        <w:rPr>
          <w:rFonts w:ascii="Comic Sans MS" w:hAnsi="Comic Sans MS"/>
          <w:sz w:val="18"/>
        </w:rPr>
      </w:pPr>
      <w:r w:rsidRPr="00742272">
        <w:rPr>
          <w:rFonts w:ascii="Comic Sans MS" w:hAnsi="Comic Sans MS"/>
          <w:sz w:val="18"/>
        </w:rPr>
        <w:t>Please complete each time a child needs to be changed Pupil Name, Date, Time, Person who changed the child, Reason for changing child.</w:t>
      </w:r>
    </w:p>
    <w:p w:rsidR="00742272" w:rsidRDefault="00742272" w:rsidP="00742272">
      <w:pPr>
        <w:rPr>
          <w:rFonts w:ascii="Comic Sans MS" w:hAnsi="Comic Sans MS"/>
          <w:sz w:val="12"/>
          <w:szCs w:val="18"/>
        </w:rPr>
      </w:pPr>
      <w:r>
        <w:rPr>
          <w:noProof/>
        </w:rPr>
        <w:drawing>
          <wp:anchor distT="0" distB="0" distL="114300" distR="114300" simplePos="0" relativeHeight="251659264" behindDoc="0" locked="0" layoutInCell="1" allowOverlap="1" wp14:anchorId="30D7DA64">
            <wp:simplePos x="0" y="0"/>
            <wp:positionH relativeFrom="margin">
              <wp:align>center</wp:align>
            </wp:positionH>
            <wp:positionV relativeFrom="paragraph">
              <wp:posOffset>153670</wp:posOffset>
            </wp:positionV>
            <wp:extent cx="6152717" cy="5688821"/>
            <wp:effectExtent l="0" t="0" r="635"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7891" t="23054" r="20230" b="8078"/>
                    <a:stretch/>
                  </pic:blipFill>
                  <pic:spPr bwMode="auto">
                    <a:xfrm>
                      <a:off x="0" y="0"/>
                      <a:ext cx="6152717" cy="5688821"/>
                    </a:xfrm>
                    <a:prstGeom prst="rect">
                      <a:avLst/>
                    </a:prstGeom>
                    <a:ln>
                      <a:noFill/>
                    </a:ln>
                    <a:extLst>
                      <a:ext uri="{53640926-AAD7-44D8-BBD7-CCE9431645EC}">
                        <a14:shadowObscured xmlns:a14="http://schemas.microsoft.com/office/drawing/2010/main"/>
                      </a:ext>
                    </a:extLst>
                  </pic:spPr>
                </pic:pic>
              </a:graphicData>
            </a:graphic>
          </wp:anchor>
        </w:drawing>
      </w:r>
    </w:p>
    <w:p w:rsidR="003101D1" w:rsidRDefault="003101D1" w:rsidP="00742272">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Pr="003101D1" w:rsidRDefault="003101D1" w:rsidP="003101D1">
      <w:pPr>
        <w:rPr>
          <w:rFonts w:ascii="Comic Sans MS" w:hAnsi="Comic Sans MS"/>
          <w:sz w:val="12"/>
          <w:szCs w:val="18"/>
        </w:rPr>
      </w:pPr>
    </w:p>
    <w:p w:rsidR="003101D1" w:rsidRDefault="003101D1" w:rsidP="003101D1">
      <w:pPr>
        <w:tabs>
          <w:tab w:val="left" w:pos="1365"/>
        </w:tabs>
        <w:rPr>
          <w:rFonts w:ascii="Comic Sans MS" w:hAnsi="Comic Sans MS"/>
          <w:sz w:val="12"/>
          <w:szCs w:val="18"/>
        </w:rPr>
      </w:pPr>
      <w:r>
        <w:rPr>
          <w:rFonts w:ascii="Comic Sans MS" w:hAnsi="Comic Sans MS"/>
          <w:sz w:val="12"/>
          <w:szCs w:val="18"/>
        </w:rPr>
        <w:tab/>
      </w:r>
    </w:p>
    <w:p w:rsidR="003101D1" w:rsidRDefault="003101D1" w:rsidP="003101D1">
      <w:pPr>
        <w:tabs>
          <w:tab w:val="left" w:pos="1365"/>
        </w:tabs>
        <w:rPr>
          <w:rFonts w:ascii="Comic Sans MS" w:hAnsi="Comic Sans MS"/>
          <w:sz w:val="12"/>
          <w:szCs w:val="18"/>
        </w:rPr>
      </w:pPr>
    </w:p>
    <w:p w:rsidR="003101D1" w:rsidRPr="003101D1" w:rsidRDefault="003101D1" w:rsidP="003101D1">
      <w:pPr>
        <w:tabs>
          <w:tab w:val="left" w:pos="1365"/>
        </w:tabs>
        <w:rPr>
          <w:rFonts w:ascii="Comic Sans MS" w:hAnsi="Comic Sans MS"/>
          <w:b/>
          <w:sz w:val="16"/>
          <w:szCs w:val="18"/>
        </w:rPr>
      </w:pPr>
      <w:r w:rsidRPr="003101D1">
        <w:rPr>
          <w:rFonts w:ascii="Comic Sans MS" w:hAnsi="Comic Sans MS"/>
          <w:b/>
          <w:sz w:val="16"/>
          <w:szCs w:val="18"/>
        </w:rPr>
        <w:lastRenderedPageBreak/>
        <w:t>TOILET MANAGEMENT PLAN</w:t>
      </w:r>
    </w:p>
    <w:p w:rsidR="003101D1" w:rsidRPr="003101D1" w:rsidRDefault="003101D1" w:rsidP="003101D1">
      <w:pPr>
        <w:tabs>
          <w:tab w:val="left" w:pos="1365"/>
        </w:tabs>
        <w:rPr>
          <w:rFonts w:ascii="Comic Sans MS" w:hAnsi="Comic Sans MS"/>
          <w:sz w:val="16"/>
          <w:szCs w:val="18"/>
        </w:rPr>
      </w:pPr>
      <w:r w:rsidRPr="003101D1">
        <w:rPr>
          <w:rFonts w:ascii="Comic Sans MS" w:hAnsi="Comic Sans MS"/>
          <w:sz w:val="16"/>
          <w:szCs w:val="18"/>
        </w:rPr>
        <w:t xml:space="preserve">Child’s Name: </w:t>
      </w:r>
      <w:r>
        <w:rPr>
          <w:rFonts w:ascii="Comic Sans MS" w:hAnsi="Comic Sans MS"/>
          <w:sz w:val="16"/>
          <w:szCs w:val="18"/>
        </w:rPr>
        <w:tab/>
      </w:r>
      <w:r>
        <w:rPr>
          <w:rFonts w:ascii="Comic Sans MS" w:hAnsi="Comic Sans MS"/>
          <w:sz w:val="16"/>
          <w:szCs w:val="18"/>
        </w:rPr>
        <w:tab/>
      </w:r>
      <w:r>
        <w:rPr>
          <w:rFonts w:ascii="Comic Sans MS" w:hAnsi="Comic Sans MS"/>
          <w:sz w:val="16"/>
          <w:szCs w:val="18"/>
        </w:rPr>
        <w:tab/>
      </w:r>
      <w:r>
        <w:rPr>
          <w:rFonts w:ascii="Comic Sans MS" w:hAnsi="Comic Sans MS"/>
          <w:sz w:val="16"/>
          <w:szCs w:val="18"/>
        </w:rPr>
        <w:tab/>
      </w:r>
      <w:r>
        <w:rPr>
          <w:rFonts w:ascii="Comic Sans MS" w:hAnsi="Comic Sans MS"/>
          <w:sz w:val="16"/>
          <w:szCs w:val="18"/>
        </w:rPr>
        <w:tab/>
      </w:r>
      <w:r>
        <w:rPr>
          <w:rFonts w:ascii="Comic Sans MS" w:hAnsi="Comic Sans MS"/>
          <w:sz w:val="16"/>
          <w:szCs w:val="18"/>
        </w:rPr>
        <w:tab/>
      </w:r>
      <w:r>
        <w:rPr>
          <w:rFonts w:ascii="Comic Sans MS" w:hAnsi="Comic Sans MS"/>
          <w:sz w:val="16"/>
          <w:szCs w:val="18"/>
        </w:rPr>
        <w:tab/>
      </w:r>
      <w:proofErr w:type="gramStart"/>
      <w:r w:rsidRPr="003101D1">
        <w:rPr>
          <w:rFonts w:ascii="Comic Sans MS" w:hAnsi="Comic Sans MS"/>
          <w:sz w:val="16"/>
          <w:szCs w:val="18"/>
        </w:rPr>
        <w:t>DOB :</w:t>
      </w:r>
      <w:proofErr w:type="gramEnd"/>
    </w:p>
    <w:p w:rsidR="003101D1" w:rsidRPr="003101D1" w:rsidRDefault="003101D1" w:rsidP="003101D1">
      <w:pPr>
        <w:tabs>
          <w:tab w:val="left" w:pos="1365"/>
        </w:tabs>
        <w:rPr>
          <w:rFonts w:ascii="Comic Sans MS" w:hAnsi="Comic Sans MS"/>
          <w:sz w:val="16"/>
          <w:szCs w:val="18"/>
        </w:rPr>
      </w:pPr>
      <w:r w:rsidRPr="003101D1">
        <w:rPr>
          <w:rFonts w:ascii="Comic Sans MS" w:hAnsi="Comic Sans MS"/>
          <w:sz w:val="16"/>
          <w:szCs w:val="18"/>
        </w:rPr>
        <w:t>Name of Staff Involved</w:t>
      </w:r>
    </w:p>
    <w:p w:rsidR="003101D1" w:rsidRDefault="003101D1" w:rsidP="003101D1">
      <w:pPr>
        <w:tabs>
          <w:tab w:val="left" w:pos="1365"/>
        </w:tabs>
        <w:rPr>
          <w:rFonts w:ascii="Comic Sans MS" w:hAnsi="Comic Sans MS"/>
          <w:sz w:val="16"/>
          <w:szCs w:val="18"/>
        </w:rPr>
      </w:pPr>
      <w:r w:rsidRPr="003101D1">
        <w:rPr>
          <w:rFonts w:ascii="Comic Sans MS" w:hAnsi="Comic Sans MS"/>
          <w:sz w:val="16"/>
          <w:szCs w:val="18"/>
        </w:rPr>
        <w:t>Main points from discussion with parent:</w:t>
      </w:r>
    </w:p>
    <w:p w:rsidR="003101D1" w:rsidRDefault="003101D1" w:rsidP="003101D1">
      <w:pPr>
        <w:tabs>
          <w:tab w:val="left" w:pos="1365"/>
        </w:tabs>
        <w:rPr>
          <w:rFonts w:ascii="Comic Sans MS" w:hAnsi="Comic Sans MS"/>
          <w:sz w:val="16"/>
          <w:szCs w:val="18"/>
        </w:rPr>
      </w:pPr>
    </w:p>
    <w:p w:rsidR="003101D1" w:rsidRDefault="003101D1" w:rsidP="003101D1">
      <w:pPr>
        <w:tabs>
          <w:tab w:val="left" w:pos="1365"/>
        </w:tabs>
        <w:rPr>
          <w:rFonts w:ascii="Comic Sans MS" w:hAnsi="Comic Sans MS"/>
          <w:sz w:val="16"/>
          <w:szCs w:val="18"/>
        </w:rPr>
      </w:pPr>
    </w:p>
    <w:p w:rsidR="003101D1" w:rsidRDefault="003101D1" w:rsidP="003101D1">
      <w:pPr>
        <w:tabs>
          <w:tab w:val="left" w:pos="1365"/>
        </w:tabs>
        <w:rPr>
          <w:rFonts w:ascii="Comic Sans MS" w:hAnsi="Comic Sans MS"/>
          <w:sz w:val="16"/>
          <w:szCs w:val="18"/>
        </w:rPr>
      </w:pPr>
    </w:p>
    <w:p w:rsidR="003101D1" w:rsidRPr="003101D1" w:rsidRDefault="003101D1" w:rsidP="003101D1">
      <w:pPr>
        <w:tabs>
          <w:tab w:val="left" w:pos="1365"/>
        </w:tabs>
        <w:rPr>
          <w:rFonts w:ascii="Comic Sans MS" w:hAnsi="Comic Sans MS"/>
          <w:sz w:val="16"/>
          <w:szCs w:val="18"/>
        </w:rPr>
      </w:pPr>
    </w:p>
    <w:p w:rsidR="003101D1" w:rsidRDefault="003101D1" w:rsidP="003101D1">
      <w:pPr>
        <w:tabs>
          <w:tab w:val="left" w:pos="1365"/>
        </w:tabs>
        <w:rPr>
          <w:rFonts w:ascii="Comic Sans MS" w:hAnsi="Comic Sans MS"/>
          <w:sz w:val="16"/>
          <w:szCs w:val="18"/>
        </w:rPr>
      </w:pPr>
      <w:r w:rsidRPr="003101D1">
        <w:rPr>
          <w:rFonts w:ascii="Comic Sans MS" w:hAnsi="Comic Sans MS"/>
          <w:sz w:val="16"/>
          <w:szCs w:val="18"/>
        </w:rPr>
        <w:t>Equipment required:</w:t>
      </w:r>
    </w:p>
    <w:p w:rsidR="003101D1" w:rsidRDefault="003101D1" w:rsidP="003101D1">
      <w:pPr>
        <w:tabs>
          <w:tab w:val="left" w:pos="1365"/>
        </w:tabs>
        <w:rPr>
          <w:rFonts w:ascii="Comic Sans MS" w:hAnsi="Comic Sans MS"/>
          <w:sz w:val="16"/>
          <w:szCs w:val="18"/>
        </w:rPr>
      </w:pPr>
    </w:p>
    <w:p w:rsidR="003101D1" w:rsidRDefault="003101D1" w:rsidP="003101D1">
      <w:pPr>
        <w:tabs>
          <w:tab w:val="left" w:pos="1365"/>
        </w:tabs>
        <w:rPr>
          <w:rFonts w:ascii="Comic Sans MS" w:hAnsi="Comic Sans MS"/>
          <w:sz w:val="16"/>
          <w:szCs w:val="18"/>
        </w:rPr>
      </w:pPr>
    </w:p>
    <w:p w:rsidR="003101D1" w:rsidRDefault="003101D1" w:rsidP="003101D1">
      <w:pPr>
        <w:tabs>
          <w:tab w:val="left" w:pos="1365"/>
        </w:tabs>
        <w:rPr>
          <w:rFonts w:ascii="Comic Sans MS" w:hAnsi="Comic Sans MS"/>
          <w:sz w:val="16"/>
          <w:szCs w:val="18"/>
        </w:rPr>
      </w:pPr>
    </w:p>
    <w:p w:rsidR="003101D1" w:rsidRDefault="003101D1" w:rsidP="003101D1">
      <w:pPr>
        <w:tabs>
          <w:tab w:val="left" w:pos="1365"/>
        </w:tabs>
        <w:rPr>
          <w:rFonts w:ascii="Comic Sans MS" w:hAnsi="Comic Sans MS"/>
          <w:sz w:val="16"/>
          <w:szCs w:val="18"/>
        </w:rPr>
      </w:pPr>
    </w:p>
    <w:p w:rsidR="003101D1" w:rsidRPr="003101D1" w:rsidRDefault="003101D1" w:rsidP="003101D1">
      <w:pPr>
        <w:tabs>
          <w:tab w:val="left" w:pos="1365"/>
        </w:tabs>
        <w:rPr>
          <w:rFonts w:ascii="Comic Sans MS" w:hAnsi="Comic Sans MS"/>
          <w:sz w:val="16"/>
          <w:szCs w:val="18"/>
        </w:rPr>
      </w:pPr>
    </w:p>
    <w:p w:rsidR="003101D1" w:rsidRDefault="003101D1" w:rsidP="003101D1">
      <w:pPr>
        <w:tabs>
          <w:tab w:val="left" w:pos="1365"/>
        </w:tabs>
        <w:rPr>
          <w:rFonts w:ascii="Comic Sans MS" w:hAnsi="Comic Sans MS"/>
          <w:sz w:val="16"/>
          <w:szCs w:val="18"/>
        </w:rPr>
      </w:pPr>
      <w:r w:rsidRPr="003101D1">
        <w:rPr>
          <w:rFonts w:ascii="Comic Sans MS" w:hAnsi="Comic Sans MS"/>
          <w:sz w:val="16"/>
          <w:szCs w:val="18"/>
        </w:rPr>
        <w:t>Support required /Frequency of support</w:t>
      </w:r>
      <w:r>
        <w:rPr>
          <w:rFonts w:ascii="Comic Sans MS" w:hAnsi="Comic Sans MS"/>
          <w:sz w:val="16"/>
          <w:szCs w:val="18"/>
        </w:rPr>
        <w:t>:</w:t>
      </w:r>
    </w:p>
    <w:p w:rsidR="003101D1" w:rsidRDefault="003101D1" w:rsidP="003101D1">
      <w:pPr>
        <w:tabs>
          <w:tab w:val="left" w:pos="1365"/>
        </w:tabs>
        <w:rPr>
          <w:rFonts w:ascii="Comic Sans MS" w:hAnsi="Comic Sans MS"/>
          <w:sz w:val="16"/>
          <w:szCs w:val="18"/>
        </w:rPr>
      </w:pPr>
    </w:p>
    <w:p w:rsidR="003101D1" w:rsidRDefault="003101D1" w:rsidP="003101D1">
      <w:pPr>
        <w:tabs>
          <w:tab w:val="left" w:pos="1365"/>
        </w:tabs>
        <w:rPr>
          <w:rFonts w:ascii="Comic Sans MS" w:hAnsi="Comic Sans MS"/>
          <w:sz w:val="16"/>
          <w:szCs w:val="18"/>
        </w:rPr>
      </w:pPr>
    </w:p>
    <w:p w:rsidR="003101D1" w:rsidRDefault="003101D1" w:rsidP="003101D1">
      <w:pPr>
        <w:tabs>
          <w:tab w:val="left" w:pos="1365"/>
        </w:tabs>
        <w:rPr>
          <w:rFonts w:ascii="Comic Sans MS" w:hAnsi="Comic Sans MS"/>
          <w:sz w:val="16"/>
          <w:szCs w:val="18"/>
        </w:rPr>
      </w:pPr>
    </w:p>
    <w:p w:rsidR="003101D1" w:rsidRDefault="003101D1" w:rsidP="003101D1">
      <w:pPr>
        <w:tabs>
          <w:tab w:val="left" w:pos="1365"/>
        </w:tabs>
        <w:rPr>
          <w:rFonts w:ascii="Comic Sans MS" w:hAnsi="Comic Sans MS"/>
          <w:sz w:val="16"/>
          <w:szCs w:val="18"/>
        </w:rPr>
      </w:pPr>
    </w:p>
    <w:p w:rsidR="003101D1" w:rsidRDefault="003101D1" w:rsidP="003101D1">
      <w:pPr>
        <w:tabs>
          <w:tab w:val="left" w:pos="1365"/>
        </w:tabs>
        <w:rPr>
          <w:rFonts w:ascii="Comic Sans MS" w:hAnsi="Comic Sans MS"/>
          <w:sz w:val="16"/>
          <w:szCs w:val="18"/>
        </w:rPr>
      </w:pPr>
    </w:p>
    <w:p w:rsidR="003101D1" w:rsidRPr="003101D1" w:rsidRDefault="003101D1" w:rsidP="003101D1">
      <w:pPr>
        <w:tabs>
          <w:tab w:val="left" w:pos="1365"/>
        </w:tabs>
        <w:rPr>
          <w:rFonts w:ascii="Comic Sans MS" w:hAnsi="Comic Sans MS"/>
          <w:sz w:val="16"/>
          <w:szCs w:val="18"/>
        </w:rPr>
      </w:pPr>
    </w:p>
    <w:p w:rsidR="003101D1" w:rsidRDefault="003101D1" w:rsidP="003101D1">
      <w:pPr>
        <w:tabs>
          <w:tab w:val="left" w:pos="1365"/>
        </w:tabs>
        <w:rPr>
          <w:rFonts w:ascii="Comic Sans MS" w:hAnsi="Comic Sans MS"/>
          <w:sz w:val="16"/>
          <w:szCs w:val="18"/>
        </w:rPr>
      </w:pPr>
      <w:r w:rsidRPr="003101D1">
        <w:rPr>
          <w:rFonts w:ascii="Comic Sans MS" w:hAnsi="Comic Sans MS"/>
          <w:sz w:val="16"/>
          <w:szCs w:val="18"/>
        </w:rPr>
        <w:t>Working towards Independence</w:t>
      </w:r>
    </w:p>
    <w:p w:rsidR="00485BAB" w:rsidRDefault="00485BAB" w:rsidP="003101D1">
      <w:pPr>
        <w:tabs>
          <w:tab w:val="left" w:pos="1365"/>
        </w:tabs>
        <w:rPr>
          <w:rFonts w:ascii="Comic Sans MS" w:hAnsi="Comic Sans MS"/>
          <w:sz w:val="16"/>
          <w:szCs w:val="18"/>
        </w:rPr>
      </w:pPr>
    </w:p>
    <w:p w:rsidR="00485BAB" w:rsidRDefault="00485BAB" w:rsidP="003101D1">
      <w:pPr>
        <w:tabs>
          <w:tab w:val="left" w:pos="1365"/>
        </w:tabs>
        <w:rPr>
          <w:rFonts w:ascii="Comic Sans MS" w:hAnsi="Comic Sans MS"/>
          <w:sz w:val="16"/>
          <w:szCs w:val="18"/>
        </w:rPr>
      </w:pPr>
    </w:p>
    <w:p w:rsidR="00485BAB" w:rsidRDefault="00485BAB" w:rsidP="003101D1">
      <w:pPr>
        <w:tabs>
          <w:tab w:val="left" w:pos="1365"/>
        </w:tabs>
        <w:rPr>
          <w:rFonts w:ascii="Comic Sans MS" w:hAnsi="Comic Sans MS"/>
          <w:sz w:val="16"/>
          <w:szCs w:val="18"/>
        </w:rPr>
      </w:pPr>
    </w:p>
    <w:p w:rsidR="00485BAB" w:rsidRDefault="00485BAB" w:rsidP="003101D1">
      <w:pPr>
        <w:tabs>
          <w:tab w:val="left" w:pos="1365"/>
        </w:tabs>
        <w:rPr>
          <w:rFonts w:ascii="Comic Sans MS" w:hAnsi="Comic Sans MS"/>
          <w:sz w:val="16"/>
          <w:szCs w:val="18"/>
        </w:rPr>
      </w:pPr>
    </w:p>
    <w:p w:rsidR="00485BAB" w:rsidRDefault="00485BAB" w:rsidP="003101D1">
      <w:pPr>
        <w:tabs>
          <w:tab w:val="left" w:pos="1365"/>
        </w:tabs>
        <w:rPr>
          <w:rFonts w:ascii="Comic Sans MS" w:hAnsi="Comic Sans MS"/>
          <w:sz w:val="16"/>
          <w:szCs w:val="18"/>
        </w:rPr>
      </w:pPr>
    </w:p>
    <w:p w:rsidR="00485BAB" w:rsidRPr="003101D1" w:rsidRDefault="00485BAB" w:rsidP="003101D1">
      <w:pPr>
        <w:tabs>
          <w:tab w:val="left" w:pos="1365"/>
        </w:tabs>
        <w:rPr>
          <w:rFonts w:ascii="Comic Sans MS" w:hAnsi="Comic Sans MS"/>
          <w:sz w:val="16"/>
          <w:szCs w:val="18"/>
        </w:rPr>
      </w:pPr>
    </w:p>
    <w:p w:rsidR="003101D1" w:rsidRPr="003101D1" w:rsidRDefault="003101D1" w:rsidP="003101D1">
      <w:pPr>
        <w:tabs>
          <w:tab w:val="left" w:pos="1365"/>
        </w:tabs>
        <w:rPr>
          <w:rFonts w:ascii="Comic Sans MS" w:hAnsi="Comic Sans MS"/>
          <w:sz w:val="16"/>
          <w:szCs w:val="18"/>
        </w:rPr>
      </w:pPr>
      <w:r w:rsidRPr="003101D1">
        <w:rPr>
          <w:rFonts w:ascii="Comic Sans MS" w:hAnsi="Comic Sans MS"/>
          <w:sz w:val="16"/>
          <w:szCs w:val="18"/>
        </w:rPr>
        <w:t>Review Date:</w:t>
      </w:r>
    </w:p>
    <w:p w:rsidR="003101D1" w:rsidRPr="003101D1" w:rsidRDefault="003101D1" w:rsidP="003101D1">
      <w:pPr>
        <w:tabs>
          <w:tab w:val="left" w:pos="1365"/>
        </w:tabs>
        <w:rPr>
          <w:rFonts w:ascii="Comic Sans MS" w:hAnsi="Comic Sans MS"/>
          <w:sz w:val="16"/>
          <w:szCs w:val="18"/>
        </w:rPr>
      </w:pPr>
      <w:r w:rsidRPr="003101D1">
        <w:rPr>
          <w:rFonts w:ascii="Comic Sans MS" w:hAnsi="Comic Sans MS"/>
          <w:sz w:val="16"/>
          <w:szCs w:val="18"/>
        </w:rPr>
        <w:t>Parent…………………………………………</w:t>
      </w:r>
      <w:r w:rsidR="00485BAB">
        <w:rPr>
          <w:rFonts w:ascii="Comic Sans MS" w:hAnsi="Comic Sans MS"/>
          <w:sz w:val="16"/>
          <w:szCs w:val="18"/>
        </w:rPr>
        <w:t>……………………………………………………………</w:t>
      </w:r>
      <w:proofErr w:type="gramStart"/>
      <w:r w:rsidR="00485BAB">
        <w:rPr>
          <w:rFonts w:ascii="Comic Sans MS" w:hAnsi="Comic Sans MS"/>
          <w:sz w:val="16"/>
          <w:szCs w:val="18"/>
        </w:rPr>
        <w:t>…..</w:t>
      </w:r>
      <w:proofErr w:type="gramEnd"/>
      <w:r w:rsidRPr="003101D1">
        <w:rPr>
          <w:rFonts w:ascii="Comic Sans MS" w:hAnsi="Comic Sans MS"/>
          <w:sz w:val="16"/>
          <w:szCs w:val="18"/>
        </w:rPr>
        <w:t xml:space="preserve"> Date …………….</w:t>
      </w:r>
    </w:p>
    <w:p w:rsidR="003101D1" w:rsidRPr="003101D1" w:rsidRDefault="003101D1" w:rsidP="003101D1">
      <w:pPr>
        <w:tabs>
          <w:tab w:val="left" w:pos="1365"/>
        </w:tabs>
        <w:rPr>
          <w:rFonts w:ascii="Comic Sans MS" w:hAnsi="Comic Sans MS"/>
          <w:sz w:val="16"/>
          <w:szCs w:val="18"/>
        </w:rPr>
      </w:pPr>
      <w:r w:rsidRPr="003101D1">
        <w:rPr>
          <w:rFonts w:ascii="Comic Sans MS" w:hAnsi="Comic Sans MS"/>
          <w:sz w:val="16"/>
          <w:szCs w:val="18"/>
        </w:rPr>
        <w:t>Staff……………………………………………</w:t>
      </w:r>
      <w:r w:rsidR="00485BAB">
        <w:rPr>
          <w:rFonts w:ascii="Comic Sans MS" w:hAnsi="Comic Sans MS"/>
          <w:sz w:val="16"/>
          <w:szCs w:val="18"/>
        </w:rPr>
        <w:t>………………………………………………………………</w:t>
      </w:r>
      <w:r w:rsidRPr="003101D1">
        <w:rPr>
          <w:rFonts w:ascii="Comic Sans MS" w:hAnsi="Comic Sans MS"/>
          <w:sz w:val="16"/>
          <w:szCs w:val="18"/>
        </w:rPr>
        <w:t xml:space="preserve"> Date …………….</w:t>
      </w:r>
    </w:p>
    <w:p w:rsidR="003101D1" w:rsidRDefault="00575A64" w:rsidP="00575A64">
      <w:pPr>
        <w:tabs>
          <w:tab w:val="left" w:pos="8083"/>
        </w:tabs>
        <w:rPr>
          <w:rFonts w:ascii="Comic Sans MS" w:hAnsi="Comic Sans MS"/>
          <w:sz w:val="12"/>
          <w:szCs w:val="18"/>
        </w:rPr>
      </w:pPr>
      <w:r>
        <w:rPr>
          <w:rFonts w:ascii="Comic Sans MS" w:hAnsi="Comic Sans MS"/>
          <w:sz w:val="12"/>
          <w:szCs w:val="18"/>
        </w:rPr>
        <w:tab/>
      </w:r>
    </w:p>
    <w:p w:rsidR="00575A64" w:rsidRDefault="00575A64" w:rsidP="00575A64">
      <w:pPr>
        <w:tabs>
          <w:tab w:val="left" w:pos="8083"/>
        </w:tabs>
        <w:rPr>
          <w:rFonts w:ascii="Comic Sans MS" w:hAnsi="Comic Sans MS"/>
          <w:sz w:val="12"/>
          <w:szCs w:val="18"/>
        </w:rPr>
      </w:pPr>
    </w:p>
    <w:p w:rsidR="00575A64" w:rsidRDefault="00575A64" w:rsidP="00575A64">
      <w:pPr>
        <w:tabs>
          <w:tab w:val="left" w:pos="8083"/>
        </w:tabs>
        <w:rPr>
          <w:rFonts w:ascii="Comic Sans MS" w:hAnsi="Comic Sans MS"/>
          <w:sz w:val="12"/>
          <w:szCs w:val="18"/>
        </w:rPr>
      </w:pPr>
    </w:p>
    <w:p w:rsidR="00575A64" w:rsidRDefault="00575A64" w:rsidP="00575A64">
      <w:pPr>
        <w:tabs>
          <w:tab w:val="left" w:pos="8083"/>
        </w:tabs>
        <w:rPr>
          <w:rFonts w:ascii="Comic Sans MS" w:hAnsi="Comic Sans MS"/>
          <w:sz w:val="12"/>
          <w:szCs w:val="18"/>
        </w:rPr>
      </w:pPr>
    </w:p>
    <w:p w:rsidR="00575A64" w:rsidRDefault="00575A64" w:rsidP="00575A64">
      <w:pPr>
        <w:tabs>
          <w:tab w:val="left" w:pos="8083"/>
        </w:tabs>
        <w:rPr>
          <w:rFonts w:ascii="Comic Sans MS" w:hAnsi="Comic Sans MS"/>
          <w:sz w:val="12"/>
          <w:szCs w:val="18"/>
        </w:rPr>
      </w:pPr>
    </w:p>
    <w:p w:rsidR="00575A64" w:rsidRPr="003101D1" w:rsidRDefault="00575A64" w:rsidP="00575A64">
      <w:pPr>
        <w:tabs>
          <w:tab w:val="left" w:pos="8083"/>
        </w:tabs>
        <w:rPr>
          <w:rFonts w:ascii="Comic Sans MS" w:hAnsi="Comic Sans MS"/>
          <w:sz w:val="12"/>
          <w:szCs w:val="18"/>
        </w:rPr>
      </w:pPr>
      <w:r>
        <w:rPr>
          <w:noProof/>
        </w:rPr>
        <w:lastRenderedPageBreak/>
        <w:drawing>
          <wp:anchor distT="0" distB="0" distL="114300" distR="114300" simplePos="0" relativeHeight="251660288" behindDoc="0" locked="0" layoutInCell="1" allowOverlap="1" wp14:anchorId="05657A9A">
            <wp:simplePos x="0" y="0"/>
            <wp:positionH relativeFrom="margin">
              <wp:posOffset>-163902</wp:posOffset>
            </wp:positionH>
            <wp:positionV relativeFrom="paragraph">
              <wp:posOffset>0</wp:posOffset>
            </wp:positionV>
            <wp:extent cx="6457035" cy="7047781"/>
            <wp:effectExtent l="0" t="0" r="127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43196" t="23289" r="22178" b="9492"/>
                    <a:stretch/>
                  </pic:blipFill>
                  <pic:spPr bwMode="auto">
                    <a:xfrm>
                      <a:off x="0" y="0"/>
                      <a:ext cx="6457035" cy="704778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42272" w:rsidRDefault="00742272"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r>
        <w:rPr>
          <w:noProof/>
        </w:rPr>
        <w:lastRenderedPageBreak/>
        <w:drawing>
          <wp:anchor distT="0" distB="0" distL="114300" distR="114300" simplePos="0" relativeHeight="251661312" behindDoc="0" locked="0" layoutInCell="1" allowOverlap="1" wp14:anchorId="3FC6BE1F">
            <wp:simplePos x="0" y="0"/>
            <wp:positionH relativeFrom="margin">
              <wp:align>center</wp:align>
            </wp:positionH>
            <wp:positionV relativeFrom="paragraph">
              <wp:posOffset>8255</wp:posOffset>
            </wp:positionV>
            <wp:extent cx="6323162" cy="4979035"/>
            <wp:effectExtent l="0" t="0" r="190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8380" t="31859" r="19163" b="8681"/>
                    <a:stretch/>
                  </pic:blipFill>
                  <pic:spPr bwMode="auto">
                    <a:xfrm>
                      <a:off x="0" y="0"/>
                      <a:ext cx="6323162" cy="49790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Default="00575A64" w:rsidP="003101D1">
      <w:pPr>
        <w:rPr>
          <w:rFonts w:ascii="Comic Sans MS" w:hAnsi="Comic Sans MS"/>
          <w:sz w:val="12"/>
          <w:szCs w:val="18"/>
        </w:rPr>
      </w:pPr>
    </w:p>
    <w:p w:rsidR="00575A64" w:rsidRPr="00575A64" w:rsidRDefault="00575A64" w:rsidP="00575A64">
      <w:pPr>
        <w:rPr>
          <w:rFonts w:ascii="Comic Sans MS" w:hAnsi="Comic Sans MS"/>
          <w:sz w:val="12"/>
          <w:szCs w:val="18"/>
        </w:rPr>
      </w:pPr>
    </w:p>
    <w:p w:rsidR="00575A64" w:rsidRPr="00575A64" w:rsidRDefault="00575A64" w:rsidP="00575A64">
      <w:pPr>
        <w:rPr>
          <w:rFonts w:ascii="Comic Sans MS" w:hAnsi="Comic Sans MS"/>
          <w:sz w:val="12"/>
          <w:szCs w:val="18"/>
        </w:rPr>
      </w:pPr>
    </w:p>
    <w:p w:rsidR="00575A64" w:rsidRPr="00575A64" w:rsidRDefault="00575A64" w:rsidP="00575A64">
      <w:pPr>
        <w:rPr>
          <w:rFonts w:ascii="Comic Sans MS" w:hAnsi="Comic Sans MS"/>
          <w:sz w:val="12"/>
          <w:szCs w:val="18"/>
        </w:rPr>
      </w:pPr>
    </w:p>
    <w:p w:rsidR="00575A64" w:rsidRPr="00575A64" w:rsidRDefault="00575A64" w:rsidP="00575A64">
      <w:pPr>
        <w:rPr>
          <w:rFonts w:ascii="Comic Sans MS" w:hAnsi="Comic Sans MS"/>
          <w:sz w:val="12"/>
          <w:szCs w:val="18"/>
        </w:rPr>
      </w:pPr>
    </w:p>
    <w:p w:rsidR="00575A64" w:rsidRPr="00575A64" w:rsidRDefault="00575A64" w:rsidP="00575A64">
      <w:pPr>
        <w:rPr>
          <w:rFonts w:ascii="Comic Sans MS" w:hAnsi="Comic Sans MS"/>
          <w:sz w:val="12"/>
          <w:szCs w:val="18"/>
        </w:rPr>
      </w:pPr>
    </w:p>
    <w:p w:rsidR="00575A64" w:rsidRPr="00575A64" w:rsidRDefault="00575A64" w:rsidP="00575A64">
      <w:pPr>
        <w:rPr>
          <w:rFonts w:ascii="Comic Sans MS" w:hAnsi="Comic Sans MS"/>
          <w:sz w:val="12"/>
          <w:szCs w:val="18"/>
        </w:rPr>
      </w:pPr>
    </w:p>
    <w:p w:rsidR="00575A64" w:rsidRPr="00575A64" w:rsidRDefault="00575A64" w:rsidP="00575A64">
      <w:pPr>
        <w:rPr>
          <w:rFonts w:ascii="Comic Sans MS" w:hAnsi="Comic Sans MS"/>
          <w:sz w:val="12"/>
          <w:szCs w:val="18"/>
        </w:rPr>
      </w:pPr>
    </w:p>
    <w:p w:rsidR="00575A64" w:rsidRPr="00575A64" w:rsidRDefault="00575A64" w:rsidP="00575A64">
      <w:pPr>
        <w:rPr>
          <w:rFonts w:ascii="Comic Sans MS" w:hAnsi="Comic Sans MS"/>
          <w:sz w:val="12"/>
          <w:szCs w:val="18"/>
        </w:rPr>
      </w:pPr>
    </w:p>
    <w:p w:rsidR="00575A64" w:rsidRPr="00575A64" w:rsidRDefault="00575A64" w:rsidP="00575A64">
      <w:pPr>
        <w:rPr>
          <w:rFonts w:ascii="Comic Sans MS" w:hAnsi="Comic Sans MS"/>
          <w:sz w:val="12"/>
          <w:szCs w:val="18"/>
        </w:rPr>
      </w:pPr>
    </w:p>
    <w:p w:rsidR="00575A64" w:rsidRPr="00575A64" w:rsidRDefault="00575A64" w:rsidP="00575A64">
      <w:pPr>
        <w:rPr>
          <w:rFonts w:ascii="Comic Sans MS" w:hAnsi="Comic Sans MS"/>
          <w:sz w:val="12"/>
          <w:szCs w:val="18"/>
        </w:rPr>
      </w:pPr>
    </w:p>
    <w:p w:rsidR="00575A64" w:rsidRPr="00575A64" w:rsidRDefault="00575A64" w:rsidP="00575A64">
      <w:pPr>
        <w:rPr>
          <w:rFonts w:ascii="Comic Sans MS" w:hAnsi="Comic Sans MS"/>
          <w:sz w:val="12"/>
          <w:szCs w:val="18"/>
        </w:rPr>
      </w:pPr>
    </w:p>
    <w:p w:rsidR="00575A64" w:rsidRPr="00575A64" w:rsidRDefault="00575A64" w:rsidP="00575A64">
      <w:pPr>
        <w:rPr>
          <w:rFonts w:ascii="Comic Sans MS" w:hAnsi="Comic Sans MS"/>
          <w:sz w:val="12"/>
          <w:szCs w:val="18"/>
        </w:rPr>
      </w:pPr>
    </w:p>
    <w:p w:rsidR="00575A64" w:rsidRPr="00575A64" w:rsidRDefault="00575A64" w:rsidP="00575A64">
      <w:pPr>
        <w:rPr>
          <w:rFonts w:ascii="Comic Sans MS" w:hAnsi="Comic Sans MS"/>
          <w:sz w:val="12"/>
          <w:szCs w:val="18"/>
        </w:rPr>
      </w:pPr>
    </w:p>
    <w:p w:rsidR="00575A64" w:rsidRPr="00575A64" w:rsidRDefault="00575A64" w:rsidP="00575A64">
      <w:pPr>
        <w:rPr>
          <w:rFonts w:ascii="Comic Sans MS" w:hAnsi="Comic Sans MS"/>
          <w:sz w:val="12"/>
          <w:szCs w:val="18"/>
        </w:rPr>
      </w:pPr>
    </w:p>
    <w:p w:rsidR="00575A64" w:rsidRPr="00575A64" w:rsidRDefault="00575A64" w:rsidP="00575A64">
      <w:pPr>
        <w:rPr>
          <w:rFonts w:ascii="Comic Sans MS" w:hAnsi="Comic Sans MS"/>
          <w:sz w:val="12"/>
          <w:szCs w:val="18"/>
        </w:rPr>
      </w:pPr>
    </w:p>
    <w:p w:rsidR="00575A64" w:rsidRPr="00575A64" w:rsidRDefault="00575A64" w:rsidP="00575A64">
      <w:pPr>
        <w:rPr>
          <w:rFonts w:ascii="Comic Sans MS" w:hAnsi="Comic Sans MS"/>
          <w:sz w:val="12"/>
          <w:szCs w:val="18"/>
        </w:rPr>
      </w:pPr>
    </w:p>
    <w:p w:rsidR="00575A64" w:rsidRDefault="00575A64" w:rsidP="00575A64">
      <w:pPr>
        <w:rPr>
          <w:rFonts w:ascii="Comic Sans MS" w:hAnsi="Comic Sans MS"/>
          <w:sz w:val="12"/>
          <w:szCs w:val="18"/>
        </w:rPr>
      </w:pPr>
    </w:p>
    <w:p w:rsidR="00575A64" w:rsidRDefault="00575A64" w:rsidP="00575A64">
      <w:pPr>
        <w:ind w:firstLine="720"/>
        <w:rPr>
          <w:rFonts w:ascii="Comic Sans MS" w:hAnsi="Comic Sans MS"/>
          <w:sz w:val="12"/>
          <w:szCs w:val="18"/>
        </w:rPr>
      </w:pPr>
    </w:p>
    <w:p w:rsidR="00575A64" w:rsidRDefault="00575A64" w:rsidP="00575A64">
      <w:pPr>
        <w:ind w:firstLine="720"/>
        <w:rPr>
          <w:rFonts w:ascii="Comic Sans MS" w:hAnsi="Comic Sans MS"/>
          <w:sz w:val="12"/>
          <w:szCs w:val="18"/>
        </w:rPr>
      </w:pPr>
    </w:p>
    <w:p w:rsidR="00575A64" w:rsidRDefault="00575A64" w:rsidP="00575A64">
      <w:pPr>
        <w:ind w:firstLine="720"/>
        <w:rPr>
          <w:rFonts w:ascii="Comic Sans MS" w:hAnsi="Comic Sans MS"/>
          <w:sz w:val="12"/>
          <w:szCs w:val="18"/>
        </w:rPr>
      </w:pPr>
    </w:p>
    <w:p w:rsidR="00575A64" w:rsidRDefault="00575A64" w:rsidP="00575A64">
      <w:pPr>
        <w:ind w:firstLine="720"/>
        <w:rPr>
          <w:rFonts w:ascii="Comic Sans MS" w:hAnsi="Comic Sans MS"/>
          <w:sz w:val="12"/>
          <w:szCs w:val="18"/>
        </w:rPr>
      </w:pPr>
    </w:p>
    <w:p w:rsidR="00575A64" w:rsidRDefault="00575A64" w:rsidP="00575A64">
      <w:pPr>
        <w:ind w:firstLine="720"/>
        <w:rPr>
          <w:rFonts w:ascii="Comic Sans MS" w:hAnsi="Comic Sans MS"/>
          <w:sz w:val="12"/>
          <w:szCs w:val="18"/>
        </w:rPr>
      </w:pPr>
    </w:p>
    <w:p w:rsidR="00575A64" w:rsidRDefault="00575A64" w:rsidP="00575A64">
      <w:pPr>
        <w:ind w:firstLine="720"/>
        <w:rPr>
          <w:rFonts w:ascii="Comic Sans MS" w:hAnsi="Comic Sans MS"/>
          <w:sz w:val="12"/>
          <w:szCs w:val="18"/>
        </w:rPr>
      </w:pPr>
    </w:p>
    <w:p w:rsidR="00575A64" w:rsidRDefault="00575A64" w:rsidP="00575A64">
      <w:pPr>
        <w:ind w:firstLine="720"/>
        <w:rPr>
          <w:rFonts w:ascii="Comic Sans MS" w:hAnsi="Comic Sans MS"/>
          <w:sz w:val="12"/>
          <w:szCs w:val="18"/>
        </w:rPr>
      </w:pPr>
    </w:p>
    <w:p w:rsidR="00575A64" w:rsidRDefault="00575A64" w:rsidP="00575A64">
      <w:pPr>
        <w:ind w:firstLine="720"/>
        <w:rPr>
          <w:rFonts w:ascii="Comic Sans MS" w:hAnsi="Comic Sans MS"/>
          <w:sz w:val="12"/>
          <w:szCs w:val="18"/>
        </w:rPr>
      </w:pPr>
    </w:p>
    <w:p w:rsidR="00575A64" w:rsidRDefault="00575A64" w:rsidP="00575A64">
      <w:pPr>
        <w:ind w:firstLine="720"/>
        <w:rPr>
          <w:rFonts w:ascii="Comic Sans MS" w:hAnsi="Comic Sans MS"/>
          <w:sz w:val="12"/>
          <w:szCs w:val="18"/>
        </w:rPr>
      </w:pPr>
    </w:p>
    <w:p w:rsidR="00575A64" w:rsidRDefault="00575A64" w:rsidP="00575A64">
      <w:pPr>
        <w:ind w:firstLine="720"/>
        <w:rPr>
          <w:rFonts w:ascii="Comic Sans MS" w:hAnsi="Comic Sans MS"/>
          <w:sz w:val="12"/>
          <w:szCs w:val="18"/>
        </w:rPr>
      </w:pPr>
    </w:p>
    <w:p w:rsidR="00575A64" w:rsidRDefault="00575A64" w:rsidP="00575A64">
      <w:pPr>
        <w:ind w:firstLine="720"/>
        <w:rPr>
          <w:rFonts w:ascii="Comic Sans MS" w:hAnsi="Comic Sans MS"/>
          <w:sz w:val="12"/>
          <w:szCs w:val="18"/>
        </w:rPr>
      </w:pPr>
    </w:p>
    <w:p w:rsidR="00575A64" w:rsidRDefault="00575A64" w:rsidP="00575A64">
      <w:pPr>
        <w:ind w:firstLine="720"/>
        <w:rPr>
          <w:rFonts w:ascii="Comic Sans MS" w:hAnsi="Comic Sans MS"/>
          <w:sz w:val="12"/>
          <w:szCs w:val="18"/>
        </w:rPr>
      </w:pPr>
    </w:p>
    <w:p w:rsidR="00575A64" w:rsidRDefault="00575A64" w:rsidP="00575A64">
      <w:pPr>
        <w:ind w:firstLine="720"/>
        <w:rPr>
          <w:rFonts w:ascii="Comic Sans MS" w:hAnsi="Comic Sans MS"/>
          <w:sz w:val="12"/>
          <w:szCs w:val="18"/>
        </w:rPr>
      </w:pPr>
    </w:p>
    <w:p w:rsidR="00575A64" w:rsidRDefault="00575A64" w:rsidP="00575A64">
      <w:pPr>
        <w:ind w:firstLine="720"/>
        <w:rPr>
          <w:rFonts w:ascii="Comic Sans MS" w:hAnsi="Comic Sans MS"/>
          <w:sz w:val="12"/>
          <w:szCs w:val="18"/>
        </w:rPr>
      </w:pPr>
    </w:p>
    <w:p w:rsidR="00575A64" w:rsidRDefault="00575A64" w:rsidP="00575A64">
      <w:pPr>
        <w:ind w:firstLine="720"/>
        <w:rPr>
          <w:rFonts w:ascii="Comic Sans MS" w:hAnsi="Comic Sans MS"/>
          <w:sz w:val="12"/>
          <w:szCs w:val="18"/>
        </w:rPr>
      </w:pPr>
    </w:p>
    <w:p w:rsidR="00575A64" w:rsidRDefault="00575A64" w:rsidP="00575A64">
      <w:pPr>
        <w:ind w:firstLine="720"/>
        <w:rPr>
          <w:rFonts w:ascii="Comic Sans MS" w:hAnsi="Comic Sans MS"/>
          <w:sz w:val="12"/>
          <w:szCs w:val="18"/>
        </w:rPr>
      </w:pPr>
    </w:p>
    <w:p w:rsidR="00575A64" w:rsidRDefault="00575A64" w:rsidP="00575A64">
      <w:pPr>
        <w:ind w:firstLine="720"/>
        <w:rPr>
          <w:rFonts w:ascii="Comic Sans MS" w:hAnsi="Comic Sans MS"/>
          <w:sz w:val="12"/>
          <w:szCs w:val="18"/>
        </w:rPr>
      </w:pPr>
    </w:p>
    <w:p w:rsidR="00575A64" w:rsidRDefault="00575A64" w:rsidP="00575A64">
      <w:pPr>
        <w:ind w:firstLine="720"/>
        <w:rPr>
          <w:rFonts w:ascii="Comic Sans MS" w:hAnsi="Comic Sans MS"/>
          <w:sz w:val="12"/>
          <w:szCs w:val="18"/>
        </w:rPr>
      </w:pPr>
      <w:bookmarkStart w:id="0" w:name="_GoBack"/>
      <w:r>
        <w:rPr>
          <w:noProof/>
        </w:rPr>
        <w:lastRenderedPageBreak/>
        <w:drawing>
          <wp:anchor distT="0" distB="0" distL="114300" distR="114300" simplePos="0" relativeHeight="251662336" behindDoc="0" locked="0" layoutInCell="1" allowOverlap="1" wp14:anchorId="11829694">
            <wp:simplePos x="0" y="0"/>
            <wp:positionH relativeFrom="margin">
              <wp:align>left</wp:align>
            </wp:positionH>
            <wp:positionV relativeFrom="paragraph">
              <wp:posOffset>-184478</wp:posOffset>
            </wp:positionV>
            <wp:extent cx="6175114" cy="6392173"/>
            <wp:effectExtent l="0" t="0" r="0" b="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41089" t="24093" r="20077" b="4412"/>
                    <a:stretch/>
                  </pic:blipFill>
                  <pic:spPr bwMode="auto">
                    <a:xfrm>
                      <a:off x="0" y="0"/>
                      <a:ext cx="6175114" cy="639217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0"/>
    </w:p>
    <w:p w:rsidR="00575A64" w:rsidRDefault="00575A64" w:rsidP="00575A64">
      <w:pPr>
        <w:ind w:firstLine="720"/>
        <w:rPr>
          <w:rFonts w:ascii="Comic Sans MS" w:hAnsi="Comic Sans MS"/>
          <w:sz w:val="12"/>
          <w:szCs w:val="18"/>
        </w:rPr>
      </w:pPr>
    </w:p>
    <w:p w:rsidR="00575A64" w:rsidRDefault="00575A64" w:rsidP="00575A64">
      <w:pPr>
        <w:ind w:firstLine="720"/>
        <w:rPr>
          <w:rFonts w:ascii="Comic Sans MS" w:hAnsi="Comic Sans MS"/>
          <w:sz w:val="12"/>
          <w:szCs w:val="18"/>
        </w:rPr>
      </w:pPr>
    </w:p>
    <w:p w:rsidR="00575A64" w:rsidRDefault="00575A64" w:rsidP="00575A64">
      <w:pPr>
        <w:ind w:firstLine="720"/>
        <w:rPr>
          <w:rFonts w:ascii="Comic Sans MS" w:hAnsi="Comic Sans MS"/>
          <w:sz w:val="12"/>
          <w:szCs w:val="18"/>
        </w:rPr>
      </w:pPr>
    </w:p>
    <w:p w:rsidR="00575A64" w:rsidRPr="00575A64" w:rsidRDefault="00575A64" w:rsidP="00575A64">
      <w:pPr>
        <w:ind w:firstLine="720"/>
        <w:rPr>
          <w:rFonts w:ascii="Comic Sans MS" w:hAnsi="Comic Sans MS"/>
          <w:sz w:val="12"/>
          <w:szCs w:val="18"/>
        </w:rPr>
      </w:pPr>
    </w:p>
    <w:sectPr w:rsidR="00575A64" w:rsidRPr="00575A64">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2180" w:rsidRDefault="00242180" w:rsidP="00242180">
      <w:pPr>
        <w:spacing w:after="0" w:line="240" w:lineRule="auto"/>
      </w:pPr>
      <w:r>
        <w:separator/>
      </w:r>
    </w:p>
  </w:endnote>
  <w:endnote w:type="continuationSeparator" w:id="0">
    <w:p w:rsidR="00242180" w:rsidRDefault="00242180" w:rsidP="002421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CW Precursive 1">
    <w:panose1 w:val="02010504020202020003"/>
    <w:charset w:val="00"/>
    <w:family w:val="auto"/>
    <w:pitch w:val="variable"/>
    <w:sig w:usb0="A00000AF" w:usb1="5000004A" w:usb2="00000000" w:usb3="00000000" w:csb0="00000193"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2180" w:rsidRDefault="00242180">
    <w:pPr>
      <w:pStyle w:val="Footer"/>
    </w:pPr>
    <w:r>
      <w:t>D Rainford                              June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2180" w:rsidRDefault="00242180" w:rsidP="00242180">
      <w:pPr>
        <w:spacing w:after="0" w:line="240" w:lineRule="auto"/>
      </w:pPr>
      <w:r>
        <w:separator/>
      </w:r>
    </w:p>
  </w:footnote>
  <w:footnote w:type="continuationSeparator" w:id="0">
    <w:p w:rsidR="00242180" w:rsidRDefault="00242180" w:rsidP="002421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D34"/>
    <w:rsid w:val="00242180"/>
    <w:rsid w:val="003101D1"/>
    <w:rsid w:val="00485BAB"/>
    <w:rsid w:val="00575A64"/>
    <w:rsid w:val="00742272"/>
    <w:rsid w:val="00AA6A42"/>
    <w:rsid w:val="00B03D34"/>
    <w:rsid w:val="00F45CF2"/>
    <w:rsid w:val="00FF45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47066BA"/>
  <w15:chartTrackingRefBased/>
  <w15:docId w15:val="{33135036-01C4-4F2F-AF7D-BD7B14E2F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21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2180"/>
  </w:style>
  <w:style w:type="paragraph" w:styleId="Footer">
    <w:name w:val="footer"/>
    <w:basedOn w:val="Normal"/>
    <w:link w:val="FooterChar"/>
    <w:uiPriority w:val="99"/>
    <w:unhideWhenUsed/>
    <w:rsid w:val="002421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21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7</Pages>
  <Words>818</Words>
  <Characters>4667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Netherton Moss Primary School</Company>
  <LinksUpToDate>false</LinksUpToDate>
  <CharactersWithSpaces>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Rainford</dc:creator>
  <cp:keywords/>
  <dc:description/>
  <cp:lastModifiedBy>Deborah Rainford</cp:lastModifiedBy>
  <cp:revision>4</cp:revision>
  <dcterms:created xsi:type="dcterms:W3CDTF">2024-06-10T14:14:00Z</dcterms:created>
  <dcterms:modified xsi:type="dcterms:W3CDTF">2024-06-10T15:12:00Z</dcterms:modified>
</cp:coreProperties>
</file>